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4A" w:rsidRPr="00AE2E4A" w:rsidRDefault="00AE2E4A" w:rsidP="00AE2E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95250</wp:posOffset>
            </wp:positionV>
            <wp:extent cx="2295525" cy="2295525"/>
            <wp:effectExtent l="0" t="0" r="9525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" name="Рисунок 1" descr="C:\Users\Владимир Бухаров\Desktop\c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 Бухаров\Desktop\cp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НАЗНАЧЕНИЕ:</w:t>
      </w:r>
    </w:p>
    <w:p w:rsidR="00AE2E4A" w:rsidRPr="00AE2E4A" w:rsidRDefault="00AE2E4A" w:rsidP="00AE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автоматического управления насосными агрегатами водоотлива.</w:t>
      </w:r>
    </w:p>
    <w:p w:rsidR="00AE2E4A" w:rsidRPr="00AE2E4A" w:rsidRDefault="00AE2E4A" w:rsidP="00AE2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РН1; Степень защиты IР54.</w:t>
      </w:r>
    </w:p>
    <w:p w:rsidR="00AE2E4A" w:rsidRPr="00AE2E4A" w:rsidRDefault="00AE2E4A" w:rsidP="00AE2E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ПРИМЕНЕНИЯ:</w:t>
      </w:r>
    </w:p>
    <w:p w:rsidR="00AE2E4A" w:rsidRPr="00AE2E4A" w:rsidRDefault="00AE2E4A" w:rsidP="00AE2E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горнорудная промышленность;</w:t>
      </w:r>
    </w:p>
    <w:p w:rsidR="00AE2E4A" w:rsidRPr="00AE2E4A" w:rsidRDefault="00AE2E4A" w:rsidP="00AE2E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минерально-сырьевого комплекса;</w:t>
      </w:r>
    </w:p>
    <w:p w:rsidR="00AE2E4A" w:rsidRPr="00AE2E4A" w:rsidRDefault="00AE2E4A" w:rsidP="00AE2E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дробильно-сортировочные заводы и фабрики;</w:t>
      </w:r>
    </w:p>
    <w:p w:rsidR="00AE2E4A" w:rsidRPr="00AE2E4A" w:rsidRDefault="00AE2E4A" w:rsidP="00AE2E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разрезы, рудники и шахты – не опасные по взрыву газа пыли.</w:t>
      </w:r>
    </w:p>
    <w:p w:rsidR="00AE2E4A" w:rsidRPr="00AE2E4A" w:rsidRDefault="00AE2E4A" w:rsidP="00AE2E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ЦЕНТРАЛЬНОГО ПУЛЬТА УПРАВЛЕНИЯ: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Автоматическое управление насосными агрегатами водоотлива согласно заданного алгоритма, технологических параметров, органов управления местного и верхнего уровня, технического состояния оборудования и датчиков контроля рабочих параметров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контролирование, отображение и архивирование всех рабочих параметров автоматической системы управления.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контроль готовности насосных агрегатов водоотлива к пуску через станции управления насосами СУН.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уровня воды в водосборнике через-БКУ от датчиков уровня.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производительности каждого насосного агрегата.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управлению и настройкам параметров по паролю</w:t>
      </w:r>
    </w:p>
    <w:p w:rsidR="00AE2E4A" w:rsidRPr="00AE2E4A" w:rsidRDefault="00AE2E4A" w:rsidP="00AE2E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верхним уровнем (АСОДУ) – RS-485, </w:t>
      </w:r>
      <w:proofErr w:type="spell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, PROFIBUS и др. по желанию заказчика. Получение сигналов управления насосных агрегатов, передача информации на верхний уровень.</w:t>
      </w:r>
    </w:p>
    <w:p w:rsidR="00AE2E4A" w:rsidRPr="00AE2E4A" w:rsidRDefault="00AE2E4A" w:rsidP="00AE2E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ХАРАКТЕРИСТИКА ЦПУ С АВР: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питания шкафов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 220-380-660В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автоматического ввода резервного питания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 Р- на общую систему шин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источника бесперебойного питания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ИБП мощностью до 1кВт и временем работы при 50% нагрузке в течении 30 мин.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питания цепей управления, В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24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с верхним уровнем (АСОДУ)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RS485 </w:t>
      </w:r>
      <w:proofErr w:type="spellStart"/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mobius</w:t>
      </w:r>
      <w:proofErr w:type="spellEnd"/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PROFIBUS и др. по требованию заказчика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кабельных вводов контрольных кабелей снизу от 10 до 35 мм</w:t>
      </w:r>
      <w:proofErr w:type="gram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spell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50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Габариты пульта ЦПУ+ИБП+АВР в сборе, </w:t>
      </w:r>
      <w:proofErr w:type="spell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ШхВхГ</w:t>
      </w:r>
      <w:proofErr w:type="spellEnd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мм.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900х1600х400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Масса, не более кг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120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шкафа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РН1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защиты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IP54</w:t>
      </w:r>
    </w:p>
    <w:p w:rsidR="00AE2E4A" w:rsidRPr="00AE2E4A" w:rsidRDefault="00AE2E4A" w:rsidP="00AE2E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</w:t>
      </w:r>
      <w:proofErr w:type="spell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шкафа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одностороннее</w:t>
      </w:r>
      <w:proofErr w:type="spellEnd"/>
    </w:p>
    <w:p w:rsidR="00AE2E4A" w:rsidRPr="00AE2E4A" w:rsidRDefault="00AE2E4A" w:rsidP="00AE2E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ЭКСПЛУАТАЦИИ: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Высота над уровнем моря, м, не более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1000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окружающего воздуха, град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-10…+35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Относительная влажность окружающего воздуха, %, при температуре +35 град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 85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окружающая среда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невзрывоопасная, не содержащая едких паров и газов в концентрациях, разрушающих металл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Запылённость, мг/</w:t>
      </w:r>
      <w:proofErr w:type="spellStart"/>
      <w:proofErr w:type="gramStart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proofErr w:type="gramEnd"/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более 5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Номинальный режим работы 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продолжительный</w:t>
      </w:r>
    </w:p>
    <w:p w:rsidR="00AE2E4A" w:rsidRPr="00AE2E4A" w:rsidRDefault="00AE2E4A" w:rsidP="00AE2E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положение в пространстве</w:t>
      </w:r>
      <w:r w:rsidRPr="00AE2E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вертикальное</w:t>
      </w:r>
    </w:p>
    <w:p w:rsidR="00072378" w:rsidRDefault="00072378"/>
    <w:sectPr w:rsidR="00072378" w:rsidSect="00D55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28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C5" w:rsidRDefault="00A62BC5" w:rsidP="00874D0B">
      <w:pPr>
        <w:spacing w:after="0" w:line="240" w:lineRule="auto"/>
      </w:pPr>
      <w:r>
        <w:separator/>
      </w:r>
    </w:p>
  </w:endnote>
  <w:endnote w:type="continuationSeparator" w:id="0">
    <w:p w:rsidR="00A62BC5" w:rsidRDefault="00A62BC5" w:rsidP="0087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Default="00AE2E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Default="00AE2E4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Default="00AE2E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C5" w:rsidRDefault="00A62BC5" w:rsidP="00874D0B">
      <w:pPr>
        <w:spacing w:after="0" w:line="240" w:lineRule="auto"/>
      </w:pPr>
      <w:r>
        <w:separator/>
      </w:r>
    </w:p>
  </w:footnote>
  <w:footnote w:type="continuationSeparator" w:id="0">
    <w:p w:rsidR="00A62BC5" w:rsidRDefault="00A62BC5" w:rsidP="0087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Default="00AE2E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Pr="00AE2E4A" w:rsidRDefault="00D55E26" w:rsidP="00AE2E4A">
    <w:pPr>
      <w:pStyle w:val="1"/>
      <w:ind w:firstLine="1560"/>
      <w:rPr>
        <w:b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43EECDBD" wp14:editId="3B5799A9">
          <wp:simplePos x="0" y="0"/>
          <wp:positionH relativeFrom="margin">
            <wp:posOffset>-304800</wp:posOffset>
          </wp:positionH>
          <wp:positionV relativeFrom="paragraph">
            <wp:posOffset>17145</wp:posOffset>
          </wp:positionV>
          <wp:extent cx="6301105" cy="570230"/>
          <wp:effectExtent l="0" t="0" r="4445" b="127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E4A" w:rsidRPr="00AE2E4A">
      <w:t xml:space="preserve"> </w:t>
    </w:r>
    <w:r w:rsidR="00AE2E4A" w:rsidRPr="00AE2E4A">
      <w:rPr>
        <w:b/>
        <w:color w:val="FF0000"/>
      </w:rPr>
      <w:t>Центральный пульт управления ЦПУ</w:t>
    </w:r>
  </w:p>
  <w:p w:rsidR="00874D0B" w:rsidRPr="00874D0B" w:rsidRDefault="00874D0B" w:rsidP="00D55E26">
    <w:pPr>
      <w:pStyle w:val="1"/>
      <w:ind w:firstLine="1560"/>
      <w:rPr>
        <w:b/>
      </w:rPr>
    </w:pPr>
  </w:p>
  <w:p w:rsidR="00874D0B" w:rsidRDefault="00874D0B">
    <w:pPr>
      <w:pStyle w:val="a6"/>
    </w:pPr>
  </w:p>
  <w:p w:rsidR="00874D0B" w:rsidRDefault="00874D0B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4A" w:rsidRDefault="00AE2E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AFF"/>
    <w:multiLevelType w:val="multilevel"/>
    <w:tmpl w:val="511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F29A3"/>
    <w:multiLevelType w:val="multilevel"/>
    <w:tmpl w:val="0E40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612EE"/>
    <w:multiLevelType w:val="multilevel"/>
    <w:tmpl w:val="CF0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D0E89"/>
    <w:multiLevelType w:val="multilevel"/>
    <w:tmpl w:val="802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A6E31"/>
    <w:multiLevelType w:val="multilevel"/>
    <w:tmpl w:val="5DE6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725412"/>
    <w:multiLevelType w:val="multilevel"/>
    <w:tmpl w:val="108C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1114C"/>
    <w:multiLevelType w:val="multilevel"/>
    <w:tmpl w:val="7B04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80B62"/>
    <w:multiLevelType w:val="multilevel"/>
    <w:tmpl w:val="B256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7"/>
    <w:rsid w:val="00072378"/>
    <w:rsid w:val="003378EB"/>
    <w:rsid w:val="00874D0B"/>
    <w:rsid w:val="00951C27"/>
    <w:rsid w:val="00A62BC5"/>
    <w:rsid w:val="00AE2E4A"/>
    <w:rsid w:val="00D55E26"/>
    <w:rsid w:val="00D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26565E-BD63-447D-9045-9BF240D6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951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51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27"/>
    <w:rPr>
      <w:b/>
      <w:bCs/>
    </w:rPr>
  </w:style>
  <w:style w:type="character" w:styleId="a5">
    <w:name w:val="Hyperlink"/>
    <w:basedOn w:val="a0"/>
    <w:uiPriority w:val="99"/>
    <w:unhideWhenUsed/>
    <w:rsid w:val="00951C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7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D0B"/>
  </w:style>
  <w:style w:type="paragraph" w:styleId="a8">
    <w:name w:val="footer"/>
    <w:basedOn w:val="a"/>
    <w:link w:val="a9"/>
    <w:uiPriority w:val="99"/>
    <w:unhideWhenUsed/>
    <w:rsid w:val="00874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D0B"/>
  </w:style>
  <w:style w:type="character" w:customStyle="1" w:styleId="10">
    <w:name w:val="Заголовок 1 Знак"/>
    <w:basedOn w:val="a0"/>
    <w:link w:val="1"/>
    <w:uiPriority w:val="9"/>
    <w:rsid w:val="00874D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1966</Characters>
  <Application>Microsoft Office Word</Application>
  <DocSecurity>0</DocSecurity>
  <Lines>40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Бухаров</dc:creator>
  <cp:keywords/>
  <dc:description/>
  <cp:lastModifiedBy>Владимир Бухаров</cp:lastModifiedBy>
  <cp:revision>2</cp:revision>
  <dcterms:created xsi:type="dcterms:W3CDTF">2017-10-18T08:44:00Z</dcterms:created>
  <dcterms:modified xsi:type="dcterms:W3CDTF">2017-10-18T08:44:00Z</dcterms:modified>
</cp:coreProperties>
</file>