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4B53C" w14:textId="6D0FB95E" w:rsidR="00640D07" w:rsidRDefault="00640D07" w:rsidP="00C26550">
      <w:pPr>
        <w:ind w:right="-461"/>
        <w:jc w:val="center"/>
        <w:rPr>
          <w:rFonts w:ascii="Calibri" w:eastAsia="Times New Roman" w:hAnsi="Calibri" w:cs="Calibri"/>
          <w:noProof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</w:rPr>
        <w:pict w14:anchorId="62D57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22.25pt">
            <v:imagedata r:id="rId7" o:title="шапка шэла"/>
          </v:shape>
        </w:pict>
      </w:r>
    </w:p>
    <w:p w14:paraId="1AF2DD60" w14:textId="77777777" w:rsidR="00640D07" w:rsidRDefault="00640D07" w:rsidP="00C26550">
      <w:pPr>
        <w:ind w:right="-461"/>
        <w:jc w:val="center"/>
        <w:rPr>
          <w:rFonts w:ascii="Calibri" w:eastAsia="Times New Roman" w:hAnsi="Calibri" w:cs="Calibri"/>
          <w:noProof/>
          <w:color w:val="000000"/>
        </w:rPr>
      </w:pPr>
    </w:p>
    <w:p w14:paraId="5200FDD6" w14:textId="4F696FCD" w:rsidR="0007502A" w:rsidRPr="00883348" w:rsidRDefault="0007502A" w:rsidP="00C26550">
      <w:pPr>
        <w:ind w:right="-461"/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14:paraId="0B16E9DD" w14:textId="0C48C499" w:rsidR="0007502A" w:rsidRPr="00C26550" w:rsidRDefault="0007502A" w:rsidP="00C26550">
      <w:pPr>
        <w:ind w:right="-603"/>
        <w:jc w:val="center"/>
        <w:rPr>
          <w:rFonts w:ascii="Arial" w:hAnsi="Arial" w:cs="Arial"/>
          <w:b/>
        </w:rPr>
      </w:pPr>
      <w:r w:rsidRPr="00883348">
        <w:rPr>
          <w:rFonts w:ascii="Arial" w:hAnsi="Arial" w:cs="Arial"/>
          <w:b/>
        </w:rPr>
        <w:t xml:space="preserve">на изготовление </w:t>
      </w:r>
      <w:r>
        <w:rPr>
          <w:rFonts w:ascii="Arial" w:hAnsi="Arial" w:cs="Arial"/>
          <w:b/>
        </w:rPr>
        <w:t>выключателя</w:t>
      </w:r>
      <w:r w:rsidRPr="00883348">
        <w:rPr>
          <w:rFonts w:ascii="Arial" w:hAnsi="Arial" w:cs="Arial"/>
          <w:b/>
        </w:rPr>
        <w:t xml:space="preserve"> рудничного типа </w:t>
      </w:r>
      <w:r>
        <w:rPr>
          <w:rFonts w:ascii="Arial" w:hAnsi="Arial" w:cs="Arial"/>
          <w:b/>
        </w:rPr>
        <w:t>В</w:t>
      </w:r>
      <w:r w:rsidRPr="00883348">
        <w:rPr>
          <w:rFonts w:ascii="Arial" w:hAnsi="Arial" w:cs="Arial"/>
          <w:b/>
        </w:rPr>
        <w:t>Р</w:t>
      </w:r>
      <w:r w:rsidR="00C26550" w:rsidRPr="00C26550">
        <w:rPr>
          <w:rFonts w:ascii="Arial" w:hAnsi="Arial" w:cs="Arial"/>
          <w:b/>
        </w:rPr>
        <w:t>-</w:t>
      </w:r>
      <w:r w:rsidR="00C26550">
        <w:rPr>
          <w:rFonts w:ascii="Arial" w:hAnsi="Arial" w:cs="Arial"/>
          <w:b/>
          <w:lang w:val="en-US"/>
        </w:rPr>
        <w:t>EL</w:t>
      </w:r>
    </w:p>
    <w:p w14:paraId="09168513" w14:textId="77777777" w:rsidR="0007502A" w:rsidRPr="0017228F" w:rsidRDefault="0007502A" w:rsidP="0007502A">
      <w:pPr>
        <w:jc w:val="center"/>
        <w:rPr>
          <w:rFonts w:ascii="Arial" w:hAnsi="Arial" w:cs="Arial"/>
          <w:b/>
        </w:rPr>
      </w:pPr>
    </w:p>
    <w:p w14:paraId="3FFBEFD0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3F2BC419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0D0EBC24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09546861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 xml:space="preserve">_  </w:t>
      </w:r>
    </w:p>
    <w:p w14:paraId="063506AA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14:paraId="3B4D6ECA" w14:textId="77777777" w:rsidR="0007502A" w:rsidRDefault="0007502A" w:rsidP="0007502A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14:paraId="24A01CB7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</w:p>
    <w:tbl>
      <w:tblPr>
        <w:tblW w:w="9634" w:type="dxa"/>
        <w:tblInd w:w="5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12"/>
        <w:gridCol w:w="1418"/>
        <w:gridCol w:w="1842"/>
      </w:tblGrid>
      <w:tr w:rsidR="0007502A" w:rsidRPr="00631BCA" w14:paraId="4D38A8B2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D7A7073" w14:textId="77777777" w:rsidR="0007502A" w:rsidRPr="00F773DF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1. Питающая сеть</w:t>
            </w:r>
          </w:p>
        </w:tc>
      </w:tr>
      <w:tr w:rsidR="0007502A" w:rsidRPr="00631BCA" w14:paraId="2203B222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11AC81FE" w14:textId="64C61C97" w:rsidR="0007502A" w:rsidRPr="00C350A1" w:rsidRDefault="00C350A1" w:rsidP="00C350A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07AA9" wp14:editId="6D416B4B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26670</wp:posOffset>
                      </wp:positionV>
                      <wp:extent cx="272415" cy="123825"/>
                      <wp:effectExtent l="0" t="0" r="13335" b="28575"/>
                      <wp:wrapNone/>
                      <wp:docPr id="1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CD438" w14:textId="77777777" w:rsidR="00C350A1" w:rsidRDefault="00C350A1" w:rsidP="00C350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16B08" wp14:editId="5DF405D2">
                                        <wp:extent cx="8890" cy="889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7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margin-left:312pt;margin-top:2.1pt;width:21.4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">
                      <v:textbox>
                        <w:txbxContent>
                          <w:p w14:paraId="622CD438" w14:textId="77777777" w:rsidR="00C350A1" w:rsidRDefault="00C350A1" w:rsidP="00C350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16B08" wp14:editId="5DF405D2">
                                  <wp:extent cx="8890" cy="88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CF1C2" wp14:editId="25557F43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19685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EEE1" w14:textId="77777777" w:rsidR="0007502A" w:rsidRDefault="0007502A" w:rsidP="000750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792E6" wp14:editId="7DBB80EE">
                                        <wp:extent cx="8890" cy="8890"/>
                                        <wp:effectExtent l="0" t="0" r="0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F1C2" id="_x0000_s1027" type="#_x0000_t202" style="position:absolute;margin-left:226.95pt;margin-top:1.55pt;width:21.4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">
                      <v:textbox>
                        <w:txbxContent>
                          <w:p w14:paraId="77D7EEE1" w14:textId="77777777" w:rsidR="0007502A" w:rsidRDefault="0007502A" w:rsidP="00075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792E6" wp14:editId="7DBB80EE">
                                  <wp:extent cx="8890" cy="8890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A4524" wp14:editId="79B264E7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22225</wp:posOffset>
                      </wp:positionV>
                      <wp:extent cx="272415" cy="123825"/>
                      <wp:effectExtent l="0" t="0" r="13335" b="28575"/>
                      <wp:wrapNone/>
                      <wp:docPr id="1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E2293" w14:textId="77777777" w:rsidR="0007502A" w:rsidRDefault="0007502A" w:rsidP="000750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D7C208" wp14:editId="263B74EA">
                                        <wp:extent cx="8890" cy="8890"/>
                                        <wp:effectExtent l="0" t="0" r="0" b="0"/>
                                        <wp:docPr id="39" name="Рисунок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4524" id="_x0000_s1028" type="#_x0000_t202" style="position:absolute;margin-left:139.75pt;margin-top:1.75pt;width:21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zRKwIAAFk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">
                      <v:textbox>
                        <w:txbxContent>
                          <w:p w14:paraId="1D4E2293" w14:textId="77777777" w:rsidR="0007502A" w:rsidRDefault="0007502A" w:rsidP="00075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C208" wp14:editId="263B74EA">
                                  <wp:extent cx="8890" cy="8890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 xml:space="preserve">                                       </w:t>
            </w:r>
            <w:r w:rsidR="0007502A" w:rsidRPr="0036151E">
              <w:rPr>
                <w:rFonts w:ascii="Arial" w:hAnsi="Arial" w:cs="Arial"/>
              </w:rPr>
              <w:t>380</w:t>
            </w:r>
            <w:r w:rsidR="0007502A">
              <w:rPr>
                <w:rFonts w:ascii="Arial" w:hAnsi="Arial" w:cs="Arial"/>
              </w:rPr>
              <w:t xml:space="preserve">                 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="0007502A">
              <w:rPr>
                <w:rFonts w:ascii="Arial" w:hAnsi="Arial" w:cs="Arial"/>
              </w:rPr>
              <w:t xml:space="preserve"> 660</w:t>
            </w:r>
            <w:r>
              <w:rPr>
                <w:rFonts w:ascii="Arial" w:hAnsi="Arial" w:cs="Arial"/>
                <w:lang w:val="en-US"/>
              </w:rPr>
              <w:t xml:space="preserve">                    1140</w:t>
            </w:r>
          </w:p>
        </w:tc>
      </w:tr>
      <w:tr w:rsidR="0007502A" w:rsidRPr="00631BCA" w14:paraId="576B7A42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2D5996C" w14:textId="226DAE58" w:rsidR="0007502A" w:rsidRPr="00F773DF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2. Параметры нагрузки</w:t>
            </w:r>
          </w:p>
        </w:tc>
      </w:tr>
      <w:tr w:rsidR="0007502A" w:rsidRPr="00631BCA" w14:paraId="2763E159" w14:textId="77777777" w:rsidTr="003E0C3C">
        <w:trPr>
          <w:trHeight w:val="338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513E0E65" w14:textId="77777777" w:rsidR="0007502A" w:rsidRPr="00D24176" w:rsidRDefault="0007502A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 Номинальный ток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4BB100F" w14:textId="77777777" w:rsidR="0007502A" w:rsidRPr="00631BCA" w:rsidRDefault="0007502A" w:rsidP="003E0C3C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  <w:r w:rsidRPr="00631BCA">
              <w:rPr>
                <w:rFonts w:ascii="Arial" w:hAnsi="Arial" w:cs="Arial"/>
              </w:rPr>
              <w:t>А</w:t>
            </w:r>
          </w:p>
        </w:tc>
      </w:tr>
      <w:tr w:rsidR="0007502A" w:rsidRPr="008C3C59" w14:paraId="66FB6019" w14:textId="77777777" w:rsidTr="003E0C3C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3DC8DB43" w14:textId="77777777" w:rsidR="0007502A" w:rsidRDefault="0007502A" w:rsidP="003E0C3C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908190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14:paraId="0BC7648E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2" w:type="dxa"/>
            <w:shd w:val="clear" w:color="auto" w:fill="auto"/>
          </w:tcPr>
          <w:p w14:paraId="7B695CFF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14:paraId="1421926F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07502A" w:rsidRPr="008C3C59" w14:paraId="7AF9C564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9634" w:type="dxa"/>
            <w:gridSpan w:val="4"/>
            <w:shd w:val="clear" w:color="auto" w:fill="auto"/>
          </w:tcPr>
          <w:p w14:paraId="54A28CA0" w14:textId="77777777" w:rsidR="0007502A" w:rsidRPr="0017228F" w:rsidRDefault="0007502A" w:rsidP="003E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3DF">
              <w:rPr>
                <w:rFonts w:asciiTheme="minorHAnsi" w:hAnsiTheme="minorHAnsi" w:cstheme="minorHAnsi"/>
                <w:b/>
              </w:rPr>
              <w:t>3.Функции защиты</w:t>
            </w:r>
          </w:p>
        </w:tc>
      </w:tr>
      <w:tr w:rsidR="0007502A" w:rsidRPr="008C3C59" w14:paraId="4DAF938A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5B16836A" w14:textId="77777777" w:rsidR="0007502A" w:rsidRDefault="0007502A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14:paraId="09BC5D8A" w14:textId="77777777" w:rsidR="0007502A" w:rsidRPr="00D24176" w:rsidRDefault="0007502A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5D3D6B" w14:textId="77777777" w:rsidR="0007502A" w:rsidRPr="00D24176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CFD8B" w14:textId="77777777" w:rsidR="00C350A1" w:rsidRDefault="0007502A" w:rsidP="00C350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 </w:t>
            </w:r>
          </w:p>
          <w:p w14:paraId="0609F3E3" w14:textId="79603198" w:rsidR="0007502A" w:rsidRPr="00C350A1" w:rsidRDefault="00C350A1" w:rsidP="00C350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NM8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6DDFFEA" w14:textId="77777777" w:rsidR="0007502A" w:rsidRPr="0017228F" w:rsidRDefault="0007502A" w:rsidP="003E0C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502A" w:rsidRPr="008C3C59" w14:paraId="35E77FCA" w14:textId="77777777" w:rsidTr="003E0C3C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14:paraId="63BC05AC" w14:textId="77777777" w:rsidR="0007502A" w:rsidRPr="008C3C59" w:rsidRDefault="0007502A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3290F2" w14:textId="77777777" w:rsidR="0007502A" w:rsidRPr="00D24176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3.1.1 Нерегулируемая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F5840" w14:textId="77777777" w:rsidR="0007502A" w:rsidRPr="001B0F34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26195BE7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585FE04E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0D1E3E2E" w14:textId="77777777" w:rsidR="0007502A" w:rsidRPr="008C3C59" w:rsidRDefault="0007502A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C441D5C" w14:textId="77777777" w:rsidR="0007502A" w:rsidRPr="00D24176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3.1.2 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274A88" w14:textId="77777777" w:rsidR="0007502A" w:rsidRPr="001B0F34" w:rsidRDefault="0007502A" w:rsidP="003E0C3C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4A6323C4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46381929" w14:textId="77777777" w:rsidTr="003E0C3C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14:paraId="712D02D3" w14:textId="77777777" w:rsidR="0007502A" w:rsidRPr="008C3C59" w:rsidRDefault="0007502A" w:rsidP="003E0C3C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6D24778" w14:textId="77777777" w:rsidR="0007502A" w:rsidRDefault="0007502A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осуществля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</w:p>
          <w:p w14:paraId="2C0CB94F" w14:textId="77777777" w:rsidR="0007502A" w:rsidRPr="00D24176" w:rsidRDefault="0007502A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D24176">
              <w:rPr>
                <w:rFonts w:asciiTheme="minorHAnsi" w:hAnsiTheme="minorHAnsi" w:cstheme="minorHAnsi"/>
              </w:rPr>
              <w:t>ется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 с помощью электронного блока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DE90E" w14:textId="77777777" w:rsidR="0007502A" w:rsidRPr="001B0F34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1F52CABB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8C3C59" w14:paraId="5019E3C7" w14:textId="77777777" w:rsidTr="003E0C3C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14:paraId="712A20B2" w14:textId="77777777" w:rsidR="0007502A" w:rsidRPr="001C6399" w:rsidRDefault="0007502A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8352E98" w14:textId="77777777" w:rsidR="0007502A" w:rsidRPr="00D24176" w:rsidRDefault="0007502A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966A5" w14:textId="77777777" w:rsidR="0007502A" w:rsidRPr="001B0F34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39F3914C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502A" w:rsidRPr="008C3C59" w14:paraId="6F2332CB" w14:textId="77777777" w:rsidTr="003E0C3C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14:paraId="0C443AF6" w14:textId="77777777" w:rsidR="0007502A" w:rsidRPr="008C3C59" w:rsidRDefault="0007502A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096B7E6" w14:textId="77777777" w:rsidR="0007502A" w:rsidRPr="00D24176" w:rsidRDefault="0007502A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9C5CD" w14:textId="77777777" w:rsidR="0007502A" w:rsidRPr="00AD79D2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C61BBE" w14:textId="77777777" w:rsidR="0007502A" w:rsidRPr="001B0F34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2A16D338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34608FCE" w14:textId="77777777" w:rsidR="0007502A" w:rsidRPr="00AD79D2" w:rsidRDefault="0007502A" w:rsidP="003E0C3C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электронный</w:t>
            </w:r>
            <w:r w:rsidRPr="00AD79D2">
              <w:rPr>
                <w:rFonts w:asciiTheme="minorHAnsi" w:hAnsiTheme="minorHAnsi" w:cstheme="minorHAnsi"/>
              </w:rPr>
              <w:t xml:space="preserve"> блок защиты</w:t>
            </w:r>
          </w:p>
          <w:p w14:paraId="7779A7A0" w14:textId="77777777" w:rsidR="0007502A" w:rsidRPr="00D24176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120A482" w14:textId="77777777" w:rsidR="0007502A" w:rsidRPr="008C3C59" w:rsidRDefault="0007502A" w:rsidP="003E0C3C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C53BA9D" w14:textId="77777777" w:rsidR="0007502A" w:rsidRPr="00D24176" w:rsidRDefault="0007502A" w:rsidP="003E0C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AD308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3CEEA403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8C3C59" w14:paraId="30632577" w14:textId="77777777" w:rsidTr="003E0C3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48B1D3CD" w14:textId="77777777" w:rsidR="0007502A" w:rsidRPr="00D24176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172BBF" w14:textId="77777777" w:rsidR="0007502A" w:rsidRPr="00D24176" w:rsidRDefault="0007502A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.1 Диапазон регулирования уставок от перегрузок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63B25" w14:textId="77777777" w:rsidR="0007502A" w:rsidRPr="00AD79D2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7BE7A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0122D655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66A10338" w14:textId="77777777" w:rsidR="0007502A" w:rsidRPr="00D24176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A057600" w14:textId="77777777" w:rsidR="0007502A" w:rsidRPr="00D24176" w:rsidRDefault="0007502A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.2 Диапазон регулирования от токов К.З.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CC51A" w14:textId="77777777" w:rsidR="0007502A" w:rsidRPr="00AD79D2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724DE4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02C2CE8B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30853EB1" w14:textId="77777777" w:rsidR="0007502A" w:rsidRPr="00F773DF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4. Тип коммутационного аппарата (ВР-ДУ)</w:t>
            </w:r>
          </w:p>
        </w:tc>
      </w:tr>
      <w:tr w:rsidR="0007502A" w:rsidRPr="008C3C59" w14:paraId="1855E04E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67A58FE" w14:textId="77777777" w:rsidR="0007502A" w:rsidRPr="00445293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Электропривод</w:t>
            </w:r>
          </w:p>
        </w:tc>
        <w:tc>
          <w:tcPr>
            <w:tcW w:w="1418" w:type="dxa"/>
            <w:shd w:val="clear" w:color="auto" w:fill="auto"/>
          </w:tcPr>
          <w:p w14:paraId="1EB4C3B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17C5BFA5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8C3C59" w14:paraId="3538E0B5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318ACF21" w14:textId="77777777" w:rsidR="0007502A" w:rsidRPr="008C3C59" w:rsidRDefault="0007502A" w:rsidP="003E0C3C">
            <w:pPr>
              <w:jc w:val="center"/>
              <w:rPr>
                <w:rFonts w:ascii="Arial" w:hAnsi="Arial" w:cs="Arial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5. Конструктивные особенности</w:t>
            </w:r>
          </w:p>
        </w:tc>
      </w:tr>
      <w:tr w:rsidR="0007502A" w:rsidRPr="00365085" w14:paraId="3E517371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621150AD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418" w:type="dxa"/>
            <w:shd w:val="clear" w:color="auto" w:fill="auto"/>
          </w:tcPr>
          <w:p w14:paraId="4D50DD48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2" w:type="dxa"/>
            <w:shd w:val="clear" w:color="auto" w:fill="auto"/>
          </w:tcPr>
          <w:p w14:paraId="3245E43B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7FB90D06" w14:textId="77777777" w:rsidTr="003E0C3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55C67EE1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Кабельные вводы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E6CD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4DA2F5B5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10BDE170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9358B13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</w:t>
            </w:r>
            <w:r w:rsidRPr="00365085">
              <w:rPr>
                <w:rFonts w:asciiTheme="minorHAnsi" w:hAnsiTheme="minorHAnsi" w:cstheme="minorHAnsi"/>
              </w:rPr>
              <w:t xml:space="preserve"> Антикоррозийное </w:t>
            </w:r>
            <w:r>
              <w:rPr>
                <w:rFonts w:asciiTheme="minorHAnsi" w:hAnsiTheme="minorHAnsi" w:cstheme="minorHAnsi"/>
              </w:rPr>
              <w:t>покрытие - порошковое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6254753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F2DF287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D53B332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F7E4899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 Наличие сетевой камеры</w:t>
            </w:r>
          </w:p>
        </w:tc>
        <w:tc>
          <w:tcPr>
            <w:tcW w:w="1418" w:type="dxa"/>
            <w:shd w:val="clear" w:color="auto" w:fill="auto"/>
          </w:tcPr>
          <w:p w14:paraId="0AB3F74B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3522A654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588BFA02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F0E2E00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 Материал токоведущих шин</w:t>
            </w:r>
          </w:p>
        </w:tc>
        <w:tc>
          <w:tcPr>
            <w:tcW w:w="1418" w:type="dxa"/>
            <w:shd w:val="clear" w:color="auto" w:fill="auto"/>
          </w:tcPr>
          <w:p w14:paraId="3E078F9D" w14:textId="77777777" w:rsidR="0007502A" w:rsidRPr="00B32D28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2" w:type="dxa"/>
            <w:shd w:val="clear" w:color="auto" w:fill="auto"/>
          </w:tcPr>
          <w:p w14:paraId="431D5D2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49DDB81E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0D031232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1E5E">
              <w:rPr>
                <w:rFonts w:asciiTheme="minorHAnsi" w:hAnsiTheme="minorHAnsi" w:cstheme="minorHAnsi"/>
                <w:b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07502A" w:rsidRPr="00365085" w14:paraId="13D1F153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9ED3A54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18" w:type="dxa"/>
            <w:shd w:val="clear" w:color="auto" w:fill="auto"/>
          </w:tcPr>
          <w:p w14:paraId="7CE383C6" w14:textId="77777777" w:rsidR="0007502A" w:rsidRPr="00445293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3F434C46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C9ABDE5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7823B319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</w:tr>
      <w:tr w:rsidR="0007502A" w:rsidRPr="00365085" w14:paraId="1305A62C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2773BEC1" w14:textId="77777777" w:rsidR="0007502A" w:rsidRPr="00365085" w:rsidRDefault="0007502A" w:rsidP="003E0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.1 Местное управление с </w:t>
            </w:r>
            <w:r>
              <w:rPr>
                <w:rFonts w:asciiTheme="minorHAnsi" w:hAnsiTheme="minorHAnsi" w:cstheme="minorHAnsi"/>
              </w:rPr>
              <w:t>помощью рукоятки(включение-отключение)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9AD4F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572A7635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5B7B33E6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AC4B46F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AE6FB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1F8C112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6775A68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2082EEE0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Дистанционное </w:t>
            </w:r>
            <w:r>
              <w:rPr>
                <w:rFonts w:asciiTheme="minorHAnsi" w:hAnsiTheme="minorHAnsi" w:cstheme="minorHAnsi"/>
              </w:rPr>
              <w:t>отключение</w:t>
            </w:r>
            <w:r w:rsidRPr="00365085">
              <w:rPr>
                <w:rFonts w:asciiTheme="minorHAnsi" w:hAnsiTheme="minorHAnsi" w:cstheme="minorHAnsi"/>
              </w:rPr>
              <w:t xml:space="preserve">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2C590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1D321C60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1EE4DE71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4BD3FED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Информационные </w:t>
            </w:r>
            <w:r w:rsidRPr="00365085">
              <w:rPr>
                <w:rFonts w:asciiTheme="minorHAnsi" w:hAnsiTheme="minorHAnsi" w:cstheme="minorHAnsi"/>
                <w:b/>
              </w:rPr>
              <w:t>дискретные сигналы</w:t>
            </w:r>
          </w:p>
        </w:tc>
      </w:tr>
      <w:tr w:rsidR="0007502A" w:rsidRPr="00365085" w14:paraId="5928949D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4D366872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Выключатель</w:t>
            </w:r>
            <w:r w:rsidRPr="00365085">
              <w:rPr>
                <w:rFonts w:asciiTheme="minorHAnsi" w:hAnsiTheme="minorHAnsi" w:cstheme="minorHAnsi"/>
              </w:rPr>
              <w:t xml:space="preserve"> включен/отключен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1BD9F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49E45F4B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3A5B8AB9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04DA391C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>2 Готовность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D9421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63B88F3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BBEB506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64E5AF33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>3 Авария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F291E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5B594BD3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1F8FE6A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2E3352B7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07502A" w:rsidRPr="00365085" w14:paraId="28C506C0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4844EA5F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сети «Сеть» (показания величины напряжения на панели </w:t>
            </w:r>
            <w:r>
              <w:rPr>
                <w:rFonts w:asciiTheme="minorHAnsi" w:hAnsiTheme="minorHAnsi" w:cstheme="minorHAnsi"/>
              </w:rPr>
              <w:t>электронного блока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00B65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2C21D3BF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7FDCEA96" w14:textId="77777777" w:rsidTr="003E0C3C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4" w:type="dxa"/>
            <w:gridSpan w:val="2"/>
            <w:shd w:val="clear" w:color="auto" w:fill="auto"/>
          </w:tcPr>
          <w:p w14:paraId="29A0CEB7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</w:t>
            </w:r>
            <w:r>
              <w:rPr>
                <w:rFonts w:asciiTheme="minorHAnsi" w:hAnsiTheme="minorHAnsi" w:cstheme="minorHAnsi"/>
              </w:rPr>
              <w:t>выключателя</w:t>
            </w:r>
            <w:r w:rsidRPr="00365085">
              <w:rPr>
                <w:rFonts w:asciiTheme="minorHAnsi" w:hAnsiTheme="minorHAnsi" w:cstheme="minorHAnsi"/>
              </w:rPr>
              <w:t xml:space="preserve"> к включению «Готов</w:t>
            </w:r>
            <w:r>
              <w:rPr>
                <w:rFonts w:asciiTheme="minorHAnsi" w:hAnsiTheme="minorHAnsi" w:cstheme="minorHAnsi"/>
              </w:rPr>
              <w:t>ность» (показания на панели 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70997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09A7A7C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08A996C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59208682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Автоматический выключател</w:t>
            </w:r>
            <w:r w:rsidRPr="00365085">
              <w:rPr>
                <w:rFonts w:asciiTheme="minorHAnsi" w:hAnsiTheme="minorHAnsi" w:cstheme="minorHAnsi"/>
              </w:rPr>
              <w:t>ь включен «</w:t>
            </w:r>
            <w:r>
              <w:rPr>
                <w:rFonts w:asciiTheme="minorHAnsi" w:hAnsiTheme="minorHAnsi" w:cstheme="minorHAnsi"/>
                <w:lang w:val="en-US"/>
              </w:rPr>
              <w:t>QF</w:t>
            </w:r>
            <w:r w:rsidRPr="00365085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5198B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3D41CE0D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6A4461A0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02C8FC4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перегрузка «МТЗ-П»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40946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7234AFAD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321CD4B4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C6238F9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0A058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47841B6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4E6A7F9B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1718C866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C9DB7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40CB32D9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436CCB27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66AE2FCD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07502A" w:rsidRPr="00365085" w14:paraId="47D34E6E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3FBA5E6D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54B78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0AED2C90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3F8C6302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10749BB2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>
              <w:rPr>
                <w:rFonts w:asciiTheme="minorHAnsi" w:hAnsiTheme="minorHAnsi" w:cstheme="minorHAnsi"/>
                <w:color w:val="000000"/>
              </w:rPr>
              <w:t>Контроль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5A4F3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7615DB56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69289DF5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7BF2BCE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10.3 </w:t>
            </w:r>
            <w:r>
              <w:rPr>
                <w:rFonts w:asciiTheme="minorHAnsi" w:hAnsiTheme="minorHAnsi" w:cstheme="minorHAnsi"/>
                <w:color w:val="000000"/>
              </w:rPr>
              <w:t>Р</w:t>
            </w:r>
            <w:r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03CC6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402867F3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DDFB0B1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640A12F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10.4 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47878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773E58C0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35506BD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798A425A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10.5 </w:t>
            </w:r>
            <w:r>
              <w:rPr>
                <w:rFonts w:asciiTheme="minorHAnsi" w:hAnsiTheme="minorHAnsi" w:cstheme="minorHAnsi"/>
                <w:color w:val="000000"/>
              </w:rPr>
              <w:t>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 бесперебойного питания (ИБП)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05E8C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1CD7F169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748C1851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FF03FFA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Установка блокиратора до 6 замков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31FF5" w14:textId="7A5B7CE4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547DAE14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55A507F0" w14:textId="77777777" w:rsidTr="003E0C3C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3D8DE093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6ED38B4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72E6505" w14:textId="77777777" w:rsidR="0007502A" w:rsidRDefault="0007502A" w:rsidP="0007502A">
      <w:pPr>
        <w:rPr>
          <w:rStyle w:val="a3"/>
          <w:rFonts w:ascii="Calibri" w:hAnsi="Calibri" w:cs="Calibri"/>
          <w:b w:val="0"/>
          <w:i w:val="0"/>
        </w:rPr>
      </w:pPr>
    </w:p>
    <w:p w14:paraId="09E63AB3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 xml:space="preserve">      </w:t>
      </w:r>
    </w:p>
    <w:p w14:paraId="60669C3F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</w:p>
    <w:p w14:paraId="5B851811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>_____________________                                         ________________________</w:t>
      </w:r>
    </w:p>
    <w:p w14:paraId="1BF935B2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 xml:space="preserve">    </w:t>
      </w:r>
      <w:r>
        <w:rPr>
          <w:rStyle w:val="a3"/>
          <w:rFonts w:ascii="Calibri" w:hAnsi="Calibri" w:cs="Calibri"/>
        </w:rPr>
        <w:tab/>
        <w:t xml:space="preserve"> </w:t>
      </w:r>
      <w:r w:rsidRPr="00765675">
        <w:rPr>
          <w:rStyle w:val="a3"/>
          <w:rFonts w:ascii="Calibri" w:hAnsi="Calibri" w:cs="Calibri"/>
          <w:sz w:val="18"/>
          <w:szCs w:val="18"/>
        </w:rPr>
        <w:t>Ф.И.О. ответственного лица</w:t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  <w:t>Подпись</w:t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  <w:t>М.П.</w:t>
      </w:r>
      <w:r>
        <w:rPr>
          <w:rStyle w:val="a3"/>
          <w:rFonts w:ascii="Calibri" w:hAnsi="Calibri" w:cs="Calibri"/>
        </w:rPr>
        <w:t xml:space="preserve"> </w:t>
      </w:r>
    </w:p>
    <w:p w14:paraId="489E8ACF" w14:textId="77777777" w:rsidR="006B0685" w:rsidRDefault="006B0685"/>
    <w:sectPr w:rsidR="006B0685" w:rsidSect="00640D07">
      <w:headerReference w:type="default" r:id="rId10"/>
      <w:pgSz w:w="11900" w:h="16840"/>
      <w:pgMar w:top="554" w:right="1304" w:bottom="993" w:left="851" w:header="227" w:footer="0" w:gutter="0"/>
      <w:cols w:space="720" w:equalWidth="0">
        <w:col w:w="974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A8ED" w14:textId="77777777" w:rsidR="008513E1" w:rsidRDefault="008513E1" w:rsidP="0007502A">
      <w:r>
        <w:separator/>
      </w:r>
    </w:p>
  </w:endnote>
  <w:endnote w:type="continuationSeparator" w:id="0">
    <w:p w14:paraId="71F97DD4" w14:textId="77777777" w:rsidR="008513E1" w:rsidRDefault="008513E1" w:rsidP="000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CFDB" w14:textId="77777777" w:rsidR="008513E1" w:rsidRDefault="008513E1" w:rsidP="0007502A">
      <w:r>
        <w:separator/>
      </w:r>
    </w:p>
  </w:footnote>
  <w:footnote w:type="continuationSeparator" w:id="0">
    <w:p w14:paraId="7E4EBEB6" w14:textId="77777777" w:rsidR="008513E1" w:rsidRDefault="008513E1" w:rsidP="0007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FA2C" w14:textId="77777777" w:rsidR="0007502A" w:rsidRDefault="000750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A"/>
    <w:rsid w:val="0007502A"/>
    <w:rsid w:val="00640D07"/>
    <w:rsid w:val="006B0685"/>
    <w:rsid w:val="008513E1"/>
    <w:rsid w:val="00C26550"/>
    <w:rsid w:val="00C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CA3E"/>
  <w15:chartTrackingRefBased/>
  <w15:docId w15:val="{9359ABD3-1220-4F01-8E8B-0DAA6A4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7502A"/>
    <w:rPr>
      <w:b/>
      <w:bCs/>
      <w:i/>
      <w:iC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07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02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75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02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D699-B1A1-4DC8-814A-FE8C19F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dcterms:created xsi:type="dcterms:W3CDTF">2020-10-09T11:38:00Z</dcterms:created>
  <dcterms:modified xsi:type="dcterms:W3CDTF">2021-10-05T11:08:00Z</dcterms:modified>
</cp:coreProperties>
</file>