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78" w:rsidRPr="003B3378" w:rsidRDefault="003B3378" w:rsidP="003B3378">
      <w:pPr>
        <w:jc w:val="center"/>
        <w:rPr>
          <w:rFonts w:cstheme="minorHAnsi"/>
          <w:b/>
          <w:sz w:val="28"/>
          <w:szCs w:val="28"/>
        </w:rPr>
      </w:pPr>
      <w:r w:rsidRPr="003B3378">
        <w:rPr>
          <w:rFonts w:cstheme="minorHAnsi"/>
          <w:b/>
          <w:sz w:val="28"/>
          <w:szCs w:val="28"/>
        </w:rPr>
        <w:t>Опросный лист для заказа ячеек ЯКНО-6(10) кВ</w:t>
      </w:r>
      <w:bookmarkStart w:id="0" w:name="_GoBack"/>
      <w:bookmarkEnd w:id="0"/>
    </w:p>
    <w:p w:rsidR="00352386" w:rsidRPr="00300AE9" w:rsidRDefault="00352386" w:rsidP="00352386">
      <w:pPr>
        <w:rPr>
          <w:i/>
        </w:rPr>
      </w:pPr>
      <w:r w:rsidRPr="00300AE9">
        <w:rPr>
          <w:i/>
        </w:rPr>
        <w:t xml:space="preserve">Значения, указанные серым цветом приведены </w:t>
      </w:r>
      <w:r w:rsidRPr="0087263B">
        <w:rPr>
          <w:i/>
          <w:u w:val="single"/>
        </w:rPr>
        <w:t>для примера,</w:t>
      </w:r>
      <w:r w:rsidRPr="00300AE9">
        <w:rPr>
          <w:i/>
        </w:rPr>
        <w:t xml:space="preserve"> вместо них нужно указать то, что требуется.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6"/>
        <w:gridCol w:w="1418"/>
        <w:gridCol w:w="6"/>
        <w:gridCol w:w="1695"/>
        <w:gridCol w:w="2126"/>
        <w:gridCol w:w="3380"/>
      </w:tblGrid>
      <w:tr w:rsidR="00401F40" w:rsidRPr="003B337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F40" w:rsidRPr="003B3378" w:rsidRDefault="00401F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F40" w:rsidRPr="003B3378" w:rsidRDefault="00401F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Запрашиваемые  данные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F40" w:rsidRPr="003B3378" w:rsidRDefault="00401F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Ответы  заказчика</w:t>
            </w:r>
          </w:p>
        </w:tc>
      </w:tr>
      <w:tr w:rsidR="003B012B" w:rsidRPr="003B3378" w:rsidTr="00697747">
        <w:trPr>
          <w:cantSplit/>
          <w:trHeight w:val="29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012B" w:rsidRPr="003B3378" w:rsidRDefault="003B012B" w:rsidP="00360B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012B" w:rsidRPr="003B3378" w:rsidRDefault="003B012B" w:rsidP="003B01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Номинальное  напряжение,  кВ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012B" w:rsidRPr="003B3378" w:rsidRDefault="003B012B" w:rsidP="00360BA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</w:tr>
      <w:tr w:rsidR="001735BD" w:rsidRPr="003B3378" w:rsidTr="008844AE">
        <w:trPr>
          <w:cantSplit/>
          <w:trHeight w:val="204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5BD" w:rsidRPr="003B3378" w:rsidRDefault="001735BD" w:rsidP="008972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5BD" w:rsidRPr="003B3378" w:rsidRDefault="001735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Схема первичных соединений 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(графически</w:t>
            </w:r>
            <w:r w:rsidR="00752F5E" w:rsidRPr="003B3378">
              <w:rPr>
                <w:rFonts w:asciiTheme="minorHAnsi" w:hAnsiTheme="minorHAnsi" w:cstheme="minorHAnsi"/>
                <w:sz w:val="18"/>
                <w:szCs w:val="18"/>
              </w:rPr>
              <w:t>, либо номер схемы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5BD" w:rsidRPr="003B3378" w:rsidRDefault="001735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35BD" w:rsidRPr="003B3378" w:rsidRDefault="00A0256D" w:rsidP="00116A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63453949" wp14:editId="71B386C6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-182880</wp:posOffset>
                  </wp:positionV>
                  <wp:extent cx="1114425" cy="1722120"/>
                  <wp:effectExtent l="0" t="0" r="9525" b="0"/>
                  <wp:wrapThrough wrapText="bothSides">
                    <wp:wrapPolygon edited="0">
                      <wp:start x="0" y="0"/>
                      <wp:lineTo x="0" y="21265"/>
                      <wp:lineTo x="21415" y="21265"/>
                      <wp:lineTo x="21415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2C0C" w:rsidRPr="003B3378"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3B3378" w:rsidRDefault="00CF2C0C" w:rsidP="00CF2C0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Номинальный ток, 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3B3378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630</w:t>
            </w:r>
          </w:p>
        </w:tc>
      </w:tr>
      <w:tr w:rsidR="00CF2C0C" w:rsidRPr="003B3378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3B3378" w:rsidRDefault="00CF2C0C" w:rsidP="00CF2C0C">
            <w:pPr>
              <w:pStyle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Исполнение         ввода / вывода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3B3378" w:rsidRDefault="00CF2C0C" w:rsidP="00CF2C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Ввод (</w:t>
            </w:r>
            <w:r w:rsidR="00A3415C" w:rsidRPr="003B3378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0C549B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оздух, 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кабель)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3B3378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В</w:t>
            </w:r>
            <w:r w:rsidR="000C549B"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оздух</w:t>
            </w:r>
          </w:p>
        </w:tc>
      </w:tr>
      <w:tr w:rsidR="00CF2C0C" w:rsidRPr="003B3378">
        <w:trPr>
          <w:cantSplit/>
          <w:trHeight w:val="323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3B3378" w:rsidRDefault="00CF2C0C" w:rsidP="00CF2C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3B3378" w:rsidRDefault="00CF2C0C" w:rsidP="00CF2C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Вывод (</w:t>
            </w:r>
            <w:r w:rsidR="00A3415C" w:rsidRPr="003B3378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0C549B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оздух, </w:t>
            </w: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кабель)</w:t>
            </w:r>
          </w:p>
        </w:tc>
        <w:tc>
          <w:tcPr>
            <w:tcW w:w="3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3B3378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В</w:t>
            </w:r>
            <w:r w:rsidR="000C549B"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оздух</w:t>
            </w:r>
          </w:p>
        </w:tc>
      </w:tr>
      <w:tr w:rsidR="00FE7044" w:rsidRPr="003B3378" w:rsidTr="00752F5E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3B3378" w:rsidRDefault="00FE7044" w:rsidP="008972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3B3378" w:rsidRDefault="00FE7044" w:rsidP="00FE7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Выключатель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3B3378" w:rsidRDefault="00FE7044" w:rsidP="000C549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3B3378" w:rsidRDefault="00920431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Style w:val="212pt"/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VF12-S-10-20-630 </w:t>
            </w:r>
            <w:r w:rsidRPr="003B3378">
              <w:rPr>
                <w:rStyle w:val="212pt"/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У3</w:t>
            </w:r>
          </w:p>
        </w:tc>
      </w:tr>
      <w:tr w:rsidR="00FE7044" w:rsidRPr="003B3378" w:rsidTr="00752F5E"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3B3378" w:rsidRDefault="00FE70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3B3378" w:rsidRDefault="00FE70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3B3378" w:rsidRDefault="00FE7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Напряжение </w:t>
            </w:r>
            <w:r w:rsidR="006A0B10"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>оперативное</w:t>
            </w:r>
            <w:r w:rsidRPr="003B3378">
              <w:rPr>
                <w:rStyle w:val="eoi10"/>
                <w:rFonts w:asciiTheme="minorHAnsi" w:hAnsiTheme="minorHAnsi" w:cstheme="minorHAnsi"/>
                <w:color w:val="000000"/>
                <w:sz w:val="18"/>
                <w:szCs w:val="18"/>
              </w:rPr>
              <w:t>, В</w:t>
            </w:r>
          </w:p>
        </w:tc>
        <w:tc>
          <w:tcPr>
            <w:tcW w:w="3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3B3378" w:rsidRDefault="00857D85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  <w:t>~</w:t>
            </w: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220</w:t>
            </w:r>
          </w:p>
        </w:tc>
      </w:tr>
      <w:tr w:rsidR="00A64160" w:rsidRPr="003B3378" w:rsidTr="00116A08">
        <w:trPr>
          <w:cantSplit/>
          <w:trHeight w:val="27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60" w:rsidRPr="003B3378" w:rsidRDefault="00A64160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60" w:rsidRPr="003B3378" w:rsidRDefault="00116A08" w:rsidP="00A641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Разъединитель</w:t>
            </w:r>
            <w:r w:rsidR="000C549B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(тип)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60" w:rsidRPr="003B3378" w:rsidRDefault="00116A08" w:rsidP="000B2B87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РВЗ-</w:t>
            </w:r>
            <w:r w:rsidR="000B2B87"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10/630</w:t>
            </w:r>
          </w:p>
        </w:tc>
      </w:tr>
      <w:tr w:rsidR="00116A08" w:rsidRPr="003B3378" w:rsidTr="007D5556">
        <w:trPr>
          <w:cantSplit/>
          <w:trHeight w:val="25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08" w:rsidRPr="003B3378" w:rsidRDefault="00116A08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08" w:rsidRPr="003B3378" w:rsidRDefault="00752F5E" w:rsidP="00A641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Трансформатор  напряжения (тип</w:t>
            </w:r>
            <w:r w:rsidR="00116A08" w:rsidRPr="003B337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08" w:rsidRPr="003B3378" w:rsidRDefault="003F4ACE" w:rsidP="00116A08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  <w:t>3хЗН</w:t>
            </w:r>
            <w:r w:rsidR="00116A08"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  <w:t>ОЛ-6-15/15У3 6000/100</w:t>
            </w:r>
          </w:p>
        </w:tc>
      </w:tr>
      <w:tr w:rsidR="00CF2324" w:rsidRPr="003B3378" w:rsidTr="007D5556">
        <w:trPr>
          <w:cantSplit/>
          <w:trHeight w:val="24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324" w:rsidRPr="003B3378" w:rsidRDefault="00116A08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324" w:rsidRPr="003B3378" w:rsidRDefault="00CF2324" w:rsidP="00E07C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Трансформатор  тока </w:t>
            </w:r>
            <w:r w:rsidR="00735A8E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(тип, </w:t>
            </w:r>
            <w:r w:rsidR="00E07CEB" w:rsidRPr="003B3378">
              <w:rPr>
                <w:rFonts w:asciiTheme="minorHAnsi" w:hAnsiTheme="minorHAnsi" w:cstheme="minorHAnsi"/>
                <w:sz w:val="18"/>
                <w:szCs w:val="18"/>
              </w:rPr>
              <w:t>номинальный ток)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324" w:rsidRPr="003B3378" w:rsidRDefault="00857D85" w:rsidP="00752F5E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ТЛК-10 кл.</w:t>
            </w:r>
            <w:r w:rsidR="00752F5E"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 xml:space="preserve"> </w:t>
            </w: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0,5/10Р  300/5</w:t>
            </w:r>
          </w:p>
        </w:tc>
      </w:tr>
      <w:tr w:rsidR="003E52D4" w:rsidRPr="003B3378" w:rsidTr="00735A8E">
        <w:trPr>
          <w:cantSplit/>
          <w:trHeight w:val="32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2D4" w:rsidRPr="003B3378" w:rsidRDefault="003E52D4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3B3378" w:rsidRDefault="003E52D4" w:rsidP="00CF2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Трансформатор тока нулевой последовательности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2D4" w:rsidRPr="003B3378" w:rsidRDefault="003E52D4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735A8E" w:rsidRPr="003B3378" w:rsidTr="00735A8E">
        <w:trPr>
          <w:cantSplit/>
          <w:trHeight w:val="17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3B3378" w:rsidRDefault="00735A8E" w:rsidP="004A20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8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A8E" w:rsidRPr="003B3378" w:rsidRDefault="00735A8E" w:rsidP="00735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Трансформатор  собственных  нужд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3B3378" w:rsidRDefault="00735A8E" w:rsidP="00CF2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ОЛС-1,25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3B3378" w:rsidRDefault="00735A8E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735A8E" w:rsidRPr="003B3378" w:rsidTr="00735A8E">
        <w:trPr>
          <w:cantSplit/>
          <w:trHeight w:val="17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3B3378" w:rsidRDefault="00735A8E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8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3B3378" w:rsidRDefault="00735A8E" w:rsidP="00735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3B3378" w:rsidRDefault="00735A8E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ОСО-0,4  110/220 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3B3378" w:rsidRDefault="00735A8E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EC1345" w:rsidRPr="003B3378" w:rsidTr="00EC1345">
        <w:trPr>
          <w:cantSplit/>
          <w:trHeight w:val="17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8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3B3378" w:rsidRDefault="00EC1345" w:rsidP="00EC13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Трансформатор освещения силовой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45" w:rsidRPr="003B3378" w:rsidRDefault="00EC134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Тип (ТСЛ, ТМГ)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EC1345" w:rsidRPr="003B3378" w:rsidTr="00EC1345">
        <w:trPr>
          <w:cantSplit/>
          <w:trHeight w:val="2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45" w:rsidRPr="003B3378" w:rsidRDefault="00EC1345" w:rsidP="00EC13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45" w:rsidRPr="003B3378" w:rsidRDefault="00EC1345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Мощность, кВА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-</w:t>
            </w:r>
          </w:p>
        </w:tc>
      </w:tr>
      <w:tr w:rsidR="00EC1345" w:rsidRPr="003B3378" w:rsidTr="00EC1345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1345" w:rsidRPr="003B3378" w:rsidRDefault="00EC1345" w:rsidP="007D555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Вид защиты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3B3378" w:rsidRDefault="00EC1345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>Цифровое устройство РЗА (тип)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3B3378" w:rsidRDefault="00EC1345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БМРЗ-101-2-Д-КЛ-01</w:t>
            </w:r>
          </w:p>
        </w:tc>
      </w:tr>
      <w:tr w:rsidR="007D5556" w:rsidRPr="003B3378"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5556" w:rsidRPr="003B3378" w:rsidRDefault="007D5556" w:rsidP="007D555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Токовая отсечка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 w:rsidTr="00740570">
        <w:trPr>
          <w:trHeight w:val="274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МТЗ 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Перегрузка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Защита от минимального напряжения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АПВ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>
        <w:trPr>
          <w:trHeight w:val="242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>Учет электроэнергии (тип счетчика)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Счетчик активной энергии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Меркурий 230</w:t>
            </w: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  <w:lang w:val="en-US"/>
              </w:rPr>
              <w:t>AR</w:t>
            </w:r>
          </w:p>
        </w:tc>
      </w:tr>
      <w:tr w:rsidR="007D5556" w:rsidRPr="003B337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>Счетчик реактивной энергии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color w:val="C0C0C0"/>
                <w:sz w:val="18"/>
                <w:szCs w:val="18"/>
              </w:rPr>
              <w:t>-</w:t>
            </w:r>
          </w:p>
        </w:tc>
      </w:tr>
      <w:tr w:rsidR="007D5556" w:rsidRPr="003B3378" w:rsidTr="00740570">
        <w:trPr>
          <w:trHeight w:val="205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eastAsia="MS Mincho" w:hAnsiTheme="minorHAnsi" w:cstheme="minorHAnsi"/>
                <w:sz w:val="18"/>
                <w:szCs w:val="18"/>
              </w:rPr>
              <w:t>Активно-реактивный счетчик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color w:val="C0C0C0"/>
                <w:sz w:val="18"/>
                <w:szCs w:val="18"/>
              </w:rPr>
              <w:t>-</w:t>
            </w:r>
          </w:p>
        </w:tc>
      </w:tr>
      <w:tr w:rsidR="007D5556" w:rsidRPr="003B3378" w:rsidTr="00740570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98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Освещение и обогрев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7D5556" w:rsidRPr="003B3378" w:rsidTr="00432B3D">
        <w:trPr>
          <w:trHeight w:val="24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Вольтметр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 w:rsidTr="00432B3D">
        <w:trPr>
          <w:trHeight w:val="28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Амперметр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7D5556" w:rsidRPr="003B3378" w:rsidTr="00432B3D">
        <w:trPr>
          <w:trHeight w:val="22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Ограничители перенапряжения</w:t>
            </w:r>
            <w:r w:rsidR="000C549B" w:rsidRPr="003B3378">
              <w:rPr>
                <w:rFonts w:asciiTheme="minorHAnsi" w:hAnsiTheme="minorHAnsi" w:cstheme="minorHAnsi"/>
                <w:sz w:val="18"/>
                <w:szCs w:val="18"/>
              </w:rPr>
              <w:t xml:space="preserve"> (тип)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ОПН-РТ/ТЕЛ-6</w:t>
            </w:r>
          </w:p>
        </w:tc>
      </w:tr>
      <w:tr w:rsidR="007D5556" w:rsidRPr="003B3378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Наличие разрядников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7D5556" w:rsidRPr="003B3378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Наличие рамы воздушного ввода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Да</w:t>
            </w:r>
          </w:p>
        </w:tc>
      </w:tr>
      <w:tr w:rsidR="007D5556" w:rsidRPr="003B3378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Наличие салазок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Нет</w:t>
            </w:r>
          </w:p>
        </w:tc>
      </w:tr>
      <w:tr w:rsidR="007D5556" w:rsidRPr="003B3378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sz w:val="18"/>
                <w:szCs w:val="18"/>
              </w:rPr>
              <w:t>Количество, шт.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3B3378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3B3378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>4</w:t>
            </w:r>
          </w:p>
        </w:tc>
      </w:tr>
    </w:tbl>
    <w:p w:rsidR="00116A08" w:rsidRPr="003B3378" w:rsidRDefault="00116A08" w:rsidP="00897AD7">
      <w:pPr>
        <w:rPr>
          <w:sz w:val="18"/>
          <w:szCs w:val="18"/>
        </w:rPr>
      </w:pPr>
    </w:p>
    <w:p w:rsidR="00897AD7" w:rsidRPr="003B3378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Сведения озаказчике:________________________________________________________________</w:t>
      </w:r>
    </w:p>
    <w:p w:rsidR="00897AD7" w:rsidRPr="003B3378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Наименование обьекта:______________________________________________________________</w:t>
      </w:r>
    </w:p>
    <w:p w:rsidR="00897AD7" w:rsidRPr="003B3378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Представитель заказчика: Ф.И.О.______________________________________________________</w:t>
      </w:r>
    </w:p>
    <w:p w:rsidR="00401F40" w:rsidRPr="003B3378" w:rsidRDefault="00897AD7" w:rsidP="00897AD7">
      <w:pPr>
        <w:rPr>
          <w:sz w:val="18"/>
          <w:szCs w:val="18"/>
        </w:rPr>
      </w:pPr>
      <w:r w:rsidRPr="003B3378">
        <w:rPr>
          <w:sz w:val="18"/>
          <w:szCs w:val="18"/>
        </w:rPr>
        <w:t>Должность:_________________________________________Тел/Факс________________________</w:t>
      </w:r>
    </w:p>
    <w:sectPr w:rsidR="00401F40" w:rsidRPr="003B3378" w:rsidSect="003B3378">
      <w:headerReference w:type="default" r:id="rId7"/>
      <w:pgSz w:w="11906" w:h="16838" w:code="9"/>
      <w:pgMar w:top="180" w:right="567" w:bottom="567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AE" w:rsidRDefault="007049AE" w:rsidP="00931A22">
      <w:r>
        <w:separator/>
      </w:r>
    </w:p>
  </w:endnote>
  <w:endnote w:type="continuationSeparator" w:id="0">
    <w:p w:rsidR="007049AE" w:rsidRDefault="007049AE" w:rsidP="0093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AE" w:rsidRDefault="007049AE" w:rsidP="00931A22">
      <w:r>
        <w:separator/>
      </w:r>
    </w:p>
  </w:footnote>
  <w:footnote w:type="continuationSeparator" w:id="0">
    <w:p w:rsidR="007049AE" w:rsidRDefault="007049AE" w:rsidP="0093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22" w:rsidRDefault="003B3378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00.25pt;height:125.25pt">
          <v:imagedata r:id="rId1" o:title="шапка шэл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2D"/>
    <w:rsid w:val="0003037A"/>
    <w:rsid w:val="000A3725"/>
    <w:rsid w:val="000A6758"/>
    <w:rsid w:val="000B2B87"/>
    <w:rsid w:val="000C549B"/>
    <w:rsid w:val="00116A08"/>
    <w:rsid w:val="001735BD"/>
    <w:rsid w:val="001B5901"/>
    <w:rsid w:val="001D11BD"/>
    <w:rsid w:val="00213847"/>
    <w:rsid w:val="002F3604"/>
    <w:rsid w:val="00300AE9"/>
    <w:rsid w:val="00325E6C"/>
    <w:rsid w:val="00337E32"/>
    <w:rsid w:val="00352386"/>
    <w:rsid w:val="00360BA4"/>
    <w:rsid w:val="003A42E7"/>
    <w:rsid w:val="003A50E8"/>
    <w:rsid w:val="003B012B"/>
    <w:rsid w:val="003B3378"/>
    <w:rsid w:val="003E52D4"/>
    <w:rsid w:val="003F4ACE"/>
    <w:rsid w:val="00401F40"/>
    <w:rsid w:val="00432B3D"/>
    <w:rsid w:val="004A16C0"/>
    <w:rsid w:val="004A2041"/>
    <w:rsid w:val="004E42A1"/>
    <w:rsid w:val="006A0B10"/>
    <w:rsid w:val="006A7D23"/>
    <w:rsid w:val="006E288E"/>
    <w:rsid w:val="006E5542"/>
    <w:rsid w:val="006F1DFC"/>
    <w:rsid w:val="007049AE"/>
    <w:rsid w:val="00705728"/>
    <w:rsid w:val="00734E46"/>
    <w:rsid w:val="00735A8E"/>
    <w:rsid w:val="00740570"/>
    <w:rsid w:val="00752F5E"/>
    <w:rsid w:val="007963B9"/>
    <w:rsid w:val="007A4CEA"/>
    <w:rsid w:val="007D5556"/>
    <w:rsid w:val="00835641"/>
    <w:rsid w:val="00857D85"/>
    <w:rsid w:val="0087263B"/>
    <w:rsid w:val="008844AE"/>
    <w:rsid w:val="0089726E"/>
    <w:rsid w:val="00897AD7"/>
    <w:rsid w:val="008C0B5D"/>
    <w:rsid w:val="008D1184"/>
    <w:rsid w:val="008E47F1"/>
    <w:rsid w:val="00920431"/>
    <w:rsid w:val="00931A22"/>
    <w:rsid w:val="00932337"/>
    <w:rsid w:val="00962EE7"/>
    <w:rsid w:val="00963059"/>
    <w:rsid w:val="009760DE"/>
    <w:rsid w:val="00977AAB"/>
    <w:rsid w:val="00983527"/>
    <w:rsid w:val="009C3C26"/>
    <w:rsid w:val="00A0256D"/>
    <w:rsid w:val="00A3415C"/>
    <w:rsid w:val="00A41599"/>
    <w:rsid w:val="00A64160"/>
    <w:rsid w:val="00B9454E"/>
    <w:rsid w:val="00BC78B1"/>
    <w:rsid w:val="00C15CB8"/>
    <w:rsid w:val="00C267AA"/>
    <w:rsid w:val="00C54CBA"/>
    <w:rsid w:val="00C8221C"/>
    <w:rsid w:val="00C92450"/>
    <w:rsid w:val="00CF2324"/>
    <w:rsid w:val="00CF2C0C"/>
    <w:rsid w:val="00DA755D"/>
    <w:rsid w:val="00E04BE0"/>
    <w:rsid w:val="00E07CEB"/>
    <w:rsid w:val="00E5793C"/>
    <w:rsid w:val="00E70ADD"/>
    <w:rsid w:val="00E94583"/>
    <w:rsid w:val="00EC1345"/>
    <w:rsid w:val="00ED575D"/>
    <w:rsid w:val="00F12FB1"/>
    <w:rsid w:val="00F86E2D"/>
    <w:rsid w:val="00FE2546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39F44"/>
  <w15:docId w15:val="{29D8D794-6A8B-4365-97A0-7296FE2E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character" w:styleId="a4">
    <w:name w:val="Hyperlink"/>
    <w:basedOn w:val="a0"/>
    <w:uiPriority w:val="99"/>
    <w:unhideWhenUsed/>
    <w:rsid w:val="00337E32"/>
    <w:rPr>
      <w:color w:val="0000FF"/>
      <w:u w:val="single"/>
    </w:rPr>
  </w:style>
  <w:style w:type="character" w:customStyle="1" w:styleId="eoi10">
    <w:name w:val="eoi_10"/>
    <w:basedOn w:val="a0"/>
    <w:rsid w:val="00FE7044"/>
    <w:rPr>
      <w:rFonts w:ascii="Arial" w:hAnsi="Arial"/>
      <w:noProof w:val="0"/>
      <w:sz w:val="20"/>
      <w:vertAlign w:val="baseline"/>
      <w:lang w:val="ru-RU"/>
    </w:rPr>
  </w:style>
  <w:style w:type="paragraph" w:styleId="a5">
    <w:name w:val="Balloon Text"/>
    <w:basedOn w:val="a"/>
    <w:link w:val="a6"/>
    <w:rsid w:val="006E2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28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31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1A22"/>
    <w:rPr>
      <w:sz w:val="24"/>
      <w:szCs w:val="24"/>
    </w:rPr>
  </w:style>
  <w:style w:type="paragraph" w:styleId="a9">
    <w:name w:val="footer"/>
    <w:basedOn w:val="a"/>
    <w:link w:val="aa"/>
    <w:rsid w:val="00931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1A22"/>
    <w:rPr>
      <w:sz w:val="24"/>
      <w:szCs w:val="24"/>
    </w:rPr>
  </w:style>
  <w:style w:type="character" w:customStyle="1" w:styleId="212pt">
    <w:name w:val="Основной текст (2) + 12 pt"/>
    <w:basedOn w:val="a0"/>
    <w:rsid w:val="009204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 лист  на  заказ  ячеек  ЯКНО-6(10)У1</vt:lpstr>
    </vt:vector>
  </TitlesOfParts>
  <Company>ОАО "ЗЭМИ" Чебоксары</Company>
  <LinksUpToDate>false</LinksUpToDate>
  <CharactersWithSpaces>1732</CharactersWithSpaces>
  <SharedDoc>false</SharedDoc>
  <HLinks>
    <vt:vector size="6" baseType="variant">
      <vt:variant>
        <vt:i4>2359316</vt:i4>
      </vt:variant>
      <vt:variant>
        <vt:i4>0</vt:i4>
      </vt:variant>
      <vt:variant>
        <vt:i4>0</vt:i4>
      </vt:variant>
      <vt:variant>
        <vt:i4>5</vt:i4>
      </vt:variant>
      <vt:variant>
        <vt:lpwstr>mailto:feedback@uicomp.ru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 лист  на  заказ  ячеек  ЯКНО-6(10)У1</dc:title>
  <dc:creator>Admin</dc:creator>
  <cp:lastModifiedBy>Yana</cp:lastModifiedBy>
  <cp:revision>19</cp:revision>
  <cp:lastPrinted>2012-01-18T07:31:00Z</cp:lastPrinted>
  <dcterms:created xsi:type="dcterms:W3CDTF">2015-09-23T07:07:00Z</dcterms:created>
  <dcterms:modified xsi:type="dcterms:W3CDTF">2021-10-05T12:40:00Z</dcterms:modified>
</cp:coreProperties>
</file>